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1" w:rsidRPr="005A6DF0" w:rsidRDefault="005A6DF0" w:rsidP="00A85CA9">
      <w:pPr>
        <w:pStyle w:val="a"/>
        <w:numPr>
          <w:ilvl w:val="1"/>
          <w:numId w:val="4"/>
        </w:numPr>
        <w:spacing w:line="240" w:lineRule="auto"/>
        <w:jc w:val="center"/>
        <w:rPr>
          <w:b/>
        </w:rPr>
      </w:pPr>
      <w:r w:rsidRPr="005A6DF0">
        <w:rPr>
          <w:b/>
        </w:rPr>
        <w:t>а</w:t>
      </w:r>
      <w:r w:rsidR="00FB5321" w:rsidRPr="005A6DF0">
        <w:rPr>
          <w:b/>
        </w:rPr>
        <w:t>преля 2016 года</w:t>
      </w:r>
    </w:p>
    <w:p w:rsidR="00E2595F" w:rsidRPr="005A6DF0" w:rsidRDefault="005A6DF0" w:rsidP="00A8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6DF0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spellStart"/>
      <w:r w:rsidRPr="005A6DF0">
        <w:rPr>
          <w:rFonts w:ascii="Times New Roman" w:hAnsi="Times New Roman"/>
          <w:b/>
          <w:sz w:val="28"/>
          <w:szCs w:val="28"/>
        </w:rPr>
        <w:t>ГБОУ</w:t>
      </w:r>
      <w:proofErr w:type="spellEnd"/>
      <w:r w:rsidRPr="005A6D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6DF0">
        <w:rPr>
          <w:rFonts w:ascii="Times New Roman" w:hAnsi="Times New Roman"/>
          <w:b/>
          <w:sz w:val="28"/>
          <w:szCs w:val="28"/>
        </w:rPr>
        <w:t>ВПО</w:t>
      </w:r>
      <w:proofErr w:type="spellEnd"/>
      <w:r w:rsidRPr="005A6DF0">
        <w:rPr>
          <w:rFonts w:ascii="Times New Roman" w:hAnsi="Times New Roman"/>
          <w:b/>
          <w:sz w:val="28"/>
          <w:szCs w:val="28"/>
        </w:rPr>
        <w:t xml:space="preserve"> Читинской государственной медицинской академии проводилась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595F" w:rsidRPr="005A6D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A6DF0">
        <w:rPr>
          <w:rFonts w:ascii="Times New Roman" w:hAnsi="Times New Roman"/>
          <w:b/>
          <w:sz w:val="28"/>
          <w:szCs w:val="28"/>
        </w:rPr>
        <w:t>-я межрегиональная научно-практическая конференция</w:t>
      </w:r>
    </w:p>
    <w:p w:rsidR="00E2595F" w:rsidRPr="005A6DF0" w:rsidRDefault="00E2595F" w:rsidP="00A85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DF0">
        <w:rPr>
          <w:rFonts w:ascii="Times New Roman" w:hAnsi="Times New Roman"/>
          <w:b/>
          <w:sz w:val="28"/>
          <w:szCs w:val="28"/>
        </w:rPr>
        <w:t xml:space="preserve">«Практические аспекты оказания медицинской помощи </w:t>
      </w:r>
    </w:p>
    <w:p w:rsidR="00A85CA9" w:rsidRPr="00A85CA9" w:rsidRDefault="00E2595F" w:rsidP="00A85C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DF0">
        <w:rPr>
          <w:rFonts w:ascii="Times New Roman" w:hAnsi="Times New Roman"/>
          <w:b/>
          <w:sz w:val="28"/>
          <w:szCs w:val="28"/>
        </w:rPr>
        <w:t>новорожденным детям в Забайкальском крае»</w:t>
      </w:r>
      <w:r w:rsidR="007F0E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5CA9" w:rsidRPr="00A85CA9" w:rsidRDefault="00A85CA9" w:rsidP="00A85C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CA9">
        <w:rPr>
          <w:rFonts w:ascii="Times New Roman" w:eastAsia="Times New Roman" w:hAnsi="Times New Roman" w:cs="Times New Roman"/>
          <w:bCs/>
          <w:sz w:val="28"/>
          <w:szCs w:val="28"/>
        </w:rPr>
        <w:t>По итогам работы конференции принята резолюция.</w:t>
      </w:r>
    </w:p>
    <w:p w:rsidR="00A85CA9" w:rsidRPr="00A85CA9" w:rsidRDefault="00A85CA9" w:rsidP="00A85C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РЕЗОЛЮЦИЯ</w:t>
      </w:r>
    </w:p>
    <w:p w:rsidR="006C5062" w:rsidRDefault="00DB203E" w:rsidP="00A85C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Проводить лечебно-профилактические и </w:t>
      </w:r>
      <w:r w:rsidR="006C5062" w:rsidRPr="00675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организационные подходы к повышению качества </w:t>
      </w:r>
      <w:proofErr w:type="spellStart"/>
      <w:r w:rsidR="006C5062" w:rsidRPr="0067543D">
        <w:rPr>
          <w:rFonts w:ascii="Times New Roman" w:eastAsia="Times New Roman" w:hAnsi="Times New Roman" w:cs="Times New Roman"/>
          <w:b/>
          <w:bCs/>
          <w:sz w:val="28"/>
          <w:szCs w:val="28"/>
        </w:rPr>
        <w:t>неонатальной</w:t>
      </w:r>
      <w:proofErr w:type="spellEnd"/>
      <w:r w:rsidR="006C5062" w:rsidRPr="00675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помощи</w:t>
      </w:r>
    </w:p>
    <w:p w:rsidR="00704606" w:rsidRDefault="00704606" w:rsidP="00A85CA9">
      <w:pPr>
        <w:pStyle w:val="a"/>
        <w:numPr>
          <w:ilvl w:val="0"/>
          <w:numId w:val="0"/>
        </w:numPr>
        <w:spacing w:before="0" w:line="240" w:lineRule="auto"/>
      </w:pPr>
      <w:r>
        <w:t>1.</w:t>
      </w:r>
      <w:r w:rsidR="00843B03">
        <w:t xml:space="preserve"> </w:t>
      </w:r>
      <w:r w:rsidR="00467288">
        <w:t xml:space="preserve">Проводить </w:t>
      </w:r>
      <w:proofErr w:type="spellStart"/>
      <w:r w:rsidR="00467288">
        <w:t>с</w:t>
      </w:r>
      <w:r w:rsidR="00E4007E" w:rsidRPr="00044C45">
        <w:t>имуляцио</w:t>
      </w:r>
      <w:r w:rsidR="00AA4110" w:rsidRPr="00044C45">
        <w:t>нно-тренинговое</w:t>
      </w:r>
      <w:proofErr w:type="spellEnd"/>
      <w:r w:rsidR="00AA4110" w:rsidRPr="00044C45">
        <w:t xml:space="preserve"> обучение врачей</w:t>
      </w:r>
      <w:r w:rsidR="00E32296">
        <w:t xml:space="preserve"> </w:t>
      </w:r>
      <w:r w:rsidR="00B930B5">
        <w:t xml:space="preserve"> </w:t>
      </w:r>
      <w:proofErr w:type="spellStart"/>
      <w:r w:rsidR="0091053D" w:rsidRPr="00B930B5">
        <w:t>н</w:t>
      </w:r>
      <w:r w:rsidR="00E4007E" w:rsidRPr="00B930B5">
        <w:t>еонатологов</w:t>
      </w:r>
      <w:proofErr w:type="spellEnd"/>
      <w:r w:rsidR="0091053D" w:rsidRPr="00B930B5">
        <w:t xml:space="preserve"> по вопросам оказания первичной реанимационной помощи в родильном зале детям с разным </w:t>
      </w:r>
      <w:proofErr w:type="spellStart"/>
      <w:r w:rsidR="0091053D" w:rsidRPr="00B930B5">
        <w:t>гестационным</w:t>
      </w:r>
      <w:proofErr w:type="spellEnd"/>
      <w:r w:rsidR="0091053D" w:rsidRPr="00B930B5">
        <w:t xml:space="preserve"> возрастом, </w:t>
      </w:r>
      <w:r w:rsidR="00467288">
        <w:t xml:space="preserve">внедрять в </w:t>
      </w:r>
      <w:r w:rsidR="00843B03">
        <w:t>практику работы медицинских организаций</w:t>
      </w:r>
      <w:r w:rsidR="00467288">
        <w:t xml:space="preserve"> современные</w:t>
      </w:r>
      <w:r w:rsidR="00163314" w:rsidRPr="00B930B5">
        <w:t xml:space="preserve"> </w:t>
      </w:r>
      <w:r w:rsidR="00467288">
        <w:t>технологии</w:t>
      </w:r>
      <w:r w:rsidR="00163314" w:rsidRPr="00B930B5">
        <w:t xml:space="preserve"> </w:t>
      </w:r>
      <w:r w:rsidR="00843B03">
        <w:t xml:space="preserve">выхаживания  недоношенных </w:t>
      </w:r>
      <w:r w:rsidR="00E67B9D">
        <w:t>детей</w:t>
      </w:r>
      <w:r w:rsidR="00843B03">
        <w:t>.</w:t>
      </w:r>
    </w:p>
    <w:p w:rsidR="00704606" w:rsidRDefault="00704606" w:rsidP="00A85CA9">
      <w:pPr>
        <w:pStyle w:val="a"/>
        <w:numPr>
          <w:ilvl w:val="0"/>
          <w:numId w:val="0"/>
        </w:numPr>
        <w:spacing w:before="0" w:line="240" w:lineRule="auto"/>
      </w:pPr>
      <w:r>
        <w:t>2.</w:t>
      </w:r>
      <w:r w:rsidR="00832061">
        <w:t xml:space="preserve"> </w:t>
      </w:r>
      <w:r>
        <w:t>О</w:t>
      </w:r>
      <w:r w:rsidR="003D0D6A" w:rsidRPr="00044C45">
        <w:t xml:space="preserve">рганизовать </w:t>
      </w:r>
      <w:r w:rsidR="00832061">
        <w:t xml:space="preserve">в медицинских организациях </w:t>
      </w:r>
      <w:r w:rsidR="003D0D6A" w:rsidRPr="00044C45">
        <w:t>школу грудного вскармливания</w:t>
      </w:r>
      <w:r w:rsidR="00153F02" w:rsidRPr="00044C45">
        <w:t xml:space="preserve">. Обосновывать и активно </w:t>
      </w:r>
      <w:r w:rsidR="00286214">
        <w:t xml:space="preserve">пропагандировать преимущества </w:t>
      </w:r>
      <w:r w:rsidR="00153F02" w:rsidRPr="00044C45">
        <w:t>грудно</w:t>
      </w:r>
      <w:r w:rsidR="00286214">
        <w:t>го вскармливания на всех этапах оказания медицинской помощи (женская консультация</w:t>
      </w:r>
      <w:r w:rsidR="00153F02" w:rsidRPr="00044C45">
        <w:t>, родовс</w:t>
      </w:r>
      <w:r w:rsidR="00286214">
        <w:t>помогательное учреждение</w:t>
      </w:r>
      <w:r w:rsidR="00572EF0">
        <w:t xml:space="preserve">, </w:t>
      </w:r>
      <w:r w:rsidR="00286214">
        <w:t>2ой этап</w:t>
      </w:r>
      <w:r w:rsidR="00153F02" w:rsidRPr="00044C45">
        <w:t xml:space="preserve"> оказания медицинской помощи</w:t>
      </w:r>
      <w:r w:rsidR="00286214">
        <w:t xml:space="preserve">, </w:t>
      </w:r>
      <w:r w:rsidR="00153F02" w:rsidRPr="00044C45">
        <w:t xml:space="preserve"> пер</w:t>
      </w:r>
      <w:r w:rsidR="00286214">
        <w:t>вичная медико-санитарная служба)</w:t>
      </w:r>
      <w:r w:rsidR="00153F02" w:rsidRPr="00044C45">
        <w:t xml:space="preserve">. </w:t>
      </w:r>
    </w:p>
    <w:p w:rsidR="00704606" w:rsidRDefault="00704606" w:rsidP="00A85CA9">
      <w:pPr>
        <w:pStyle w:val="a"/>
        <w:numPr>
          <w:ilvl w:val="0"/>
          <w:numId w:val="0"/>
        </w:numPr>
        <w:spacing w:before="0" w:line="240" w:lineRule="auto"/>
      </w:pPr>
      <w:r>
        <w:t>3.</w:t>
      </w:r>
      <w:r w:rsidR="00832061">
        <w:t xml:space="preserve"> Повышать качество</w:t>
      </w:r>
      <w:r w:rsidR="00305331" w:rsidRPr="00044C45">
        <w:t xml:space="preserve"> работы кабинета </w:t>
      </w:r>
      <w:proofErr w:type="spellStart"/>
      <w:r w:rsidR="00305331" w:rsidRPr="00044C45">
        <w:t>катамнеза</w:t>
      </w:r>
      <w:proofErr w:type="spellEnd"/>
      <w:r w:rsidR="00305331" w:rsidRPr="00044C45">
        <w:t xml:space="preserve">, с </w:t>
      </w:r>
      <w:r w:rsidR="003D0D6A" w:rsidRPr="00044C45">
        <w:t xml:space="preserve"> </w:t>
      </w:r>
      <w:r w:rsidR="005B7EAD" w:rsidRPr="00044C45">
        <w:t xml:space="preserve">активным </w:t>
      </w:r>
      <w:r w:rsidR="009C39F3">
        <w:t xml:space="preserve">использованием </w:t>
      </w:r>
      <w:r w:rsidR="005B7EAD" w:rsidRPr="00044C45">
        <w:t xml:space="preserve">междисциплинарного подхода, </w:t>
      </w:r>
      <w:r w:rsidR="009C39F3">
        <w:t xml:space="preserve">внедрение современных методов </w:t>
      </w:r>
      <w:r w:rsidR="005B7EAD" w:rsidRPr="00044C45">
        <w:t>реабилитации.</w:t>
      </w:r>
    </w:p>
    <w:p w:rsidR="00704606" w:rsidRDefault="00704606" w:rsidP="00A85CA9">
      <w:pPr>
        <w:pStyle w:val="a"/>
        <w:numPr>
          <w:ilvl w:val="0"/>
          <w:numId w:val="0"/>
        </w:numPr>
        <w:spacing w:before="0" w:line="240" w:lineRule="auto"/>
      </w:pPr>
      <w:r>
        <w:t>4.</w:t>
      </w:r>
      <w:r w:rsidR="0001692D">
        <w:t xml:space="preserve"> </w:t>
      </w:r>
      <w:r w:rsidR="00E06C4F" w:rsidRPr="00044C45">
        <w:t xml:space="preserve">В первичной медико-санитарной службе </w:t>
      </w:r>
      <w:r w:rsidR="00401E41" w:rsidRPr="00044C45">
        <w:t xml:space="preserve">строго </w:t>
      </w:r>
      <w:r w:rsidR="00E06C4F" w:rsidRPr="00044C45">
        <w:t xml:space="preserve">осуществлять контроль </w:t>
      </w:r>
      <w:r w:rsidR="0001692D">
        <w:t>за физическим и нервно-психическим развитием</w:t>
      </w:r>
      <w:r w:rsidR="00E06C4F" w:rsidRPr="00044C45">
        <w:t xml:space="preserve"> недоношенных детей с использование</w:t>
      </w:r>
      <w:r w:rsidR="00401E41" w:rsidRPr="00044C45">
        <w:t xml:space="preserve">м современных </w:t>
      </w:r>
      <w:proofErr w:type="spellStart"/>
      <w:r w:rsidR="00401E41" w:rsidRPr="00044C45">
        <w:t>цент</w:t>
      </w:r>
      <w:r w:rsidR="00E06C4F" w:rsidRPr="00044C45">
        <w:t>ильных</w:t>
      </w:r>
      <w:proofErr w:type="spellEnd"/>
      <w:r w:rsidR="00E06C4F" w:rsidRPr="00044C45">
        <w:t xml:space="preserve"> таблиц и шкал</w:t>
      </w:r>
      <w:r w:rsidR="004A4B19">
        <w:t xml:space="preserve">, учитывая </w:t>
      </w:r>
      <w:proofErr w:type="spellStart"/>
      <w:r w:rsidR="004A4B19">
        <w:t>скоррегированный</w:t>
      </w:r>
      <w:proofErr w:type="spellEnd"/>
      <w:r w:rsidR="004A4B19">
        <w:t xml:space="preserve"> возраст</w:t>
      </w:r>
      <w:r w:rsidR="00E06C4F" w:rsidRPr="00044C45">
        <w:t>.</w:t>
      </w:r>
    </w:p>
    <w:p w:rsidR="00704606" w:rsidRDefault="00704606" w:rsidP="00A85CA9">
      <w:pPr>
        <w:pStyle w:val="a"/>
        <w:numPr>
          <w:ilvl w:val="0"/>
          <w:numId w:val="0"/>
        </w:numPr>
        <w:spacing w:before="0" w:line="240" w:lineRule="auto"/>
      </w:pPr>
      <w:r>
        <w:t>5.</w:t>
      </w:r>
      <w:r w:rsidR="00984DA5">
        <w:t xml:space="preserve"> </w:t>
      </w:r>
      <w:r w:rsidR="00F51273" w:rsidRPr="00044C45">
        <w:t xml:space="preserve">Проводить </w:t>
      </w:r>
      <w:r w:rsidR="002F030C">
        <w:t>своевременную диагностику</w:t>
      </w:r>
      <w:r w:rsidR="004B07D4">
        <w:t xml:space="preserve">, </w:t>
      </w:r>
      <w:r w:rsidR="002F030C">
        <w:t>профилактику, лечение и реабилитацию</w:t>
      </w:r>
      <w:r w:rsidR="00F51273" w:rsidRPr="00044C45">
        <w:t xml:space="preserve"> </w:t>
      </w:r>
      <w:proofErr w:type="spellStart"/>
      <w:r w:rsidR="00F51273" w:rsidRPr="00044C45">
        <w:t>ретинопатии</w:t>
      </w:r>
      <w:proofErr w:type="spellEnd"/>
      <w:r w:rsidR="00D54F07" w:rsidRPr="00044C45">
        <w:t xml:space="preserve"> и тугоухости </w:t>
      </w:r>
      <w:r w:rsidR="00F51273" w:rsidRPr="00044C45">
        <w:t>у недоношенных детей.</w:t>
      </w:r>
    </w:p>
    <w:p w:rsidR="00704606" w:rsidRDefault="00704606" w:rsidP="00A85CA9">
      <w:pPr>
        <w:pStyle w:val="a"/>
        <w:numPr>
          <w:ilvl w:val="0"/>
          <w:numId w:val="0"/>
        </w:numPr>
        <w:spacing w:before="0" w:line="240" w:lineRule="auto"/>
      </w:pPr>
      <w:r>
        <w:t>6.</w:t>
      </w:r>
      <w:r w:rsidR="00984DA5">
        <w:t xml:space="preserve"> </w:t>
      </w:r>
      <w:r w:rsidR="005753AC" w:rsidRPr="00044C45">
        <w:t xml:space="preserve">Использовать в </w:t>
      </w:r>
      <w:proofErr w:type="gramStart"/>
      <w:r w:rsidR="005753AC" w:rsidRPr="00044C45">
        <w:t>практический</w:t>
      </w:r>
      <w:proofErr w:type="gramEnd"/>
      <w:r w:rsidR="005753AC" w:rsidRPr="00044C45">
        <w:t xml:space="preserve"> деятельности представленные протоколы (</w:t>
      </w:r>
      <w:r w:rsidR="00AD6D07" w:rsidRPr="00044C45">
        <w:t>клинические</w:t>
      </w:r>
      <w:r w:rsidR="005753AC" w:rsidRPr="00044C45">
        <w:t xml:space="preserve"> рекомендации)</w:t>
      </w:r>
      <w:r w:rsidR="00BA73D9" w:rsidRPr="00044C45">
        <w:t xml:space="preserve">: </w:t>
      </w:r>
      <w:r w:rsidR="00984DA5">
        <w:t>«Б</w:t>
      </w:r>
      <w:r w:rsidR="00BA73D9" w:rsidRPr="00044C45">
        <w:t>оль</w:t>
      </w:r>
      <w:r w:rsidR="005753AC" w:rsidRPr="00044C45">
        <w:t xml:space="preserve"> у новорожденных</w:t>
      </w:r>
      <w:r w:rsidR="00984DA5">
        <w:t>»</w:t>
      </w:r>
      <w:r w:rsidR="005753AC" w:rsidRPr="00044C45">
        <w:t xml:space="preserve"> и </w:t>
      </w:r>
      <w:r w:rsidR="00F51273" w:rsidRPr="00044C45">
        <w:t xml:space="preserve"> </w:t>
      </w:r>
      <w:r w:rsidR="00984DA5">
        <w:t>«П</w:t>
      </w:r>
      <w:r w:rsidR="005753AC" w:rsidRPr="00044C45">
        <w:t>рофилактика гепатита</w:t>
      </w:r>
      <w:proofErr w:type="gramStart"/>
      <w:r w:rsidR="005753AC" w:rsidRPr="00044C45">
        <w:t xml:space="preserve"> В</w:t>
      </w:r>
      <w:proofErr w:type="gramEnd"/>
      <w:r w:rsidR="005753AC" w:rsidRPr="00044C45">
        <w:t xml:space="preserve"> у новорожденных</w:t>
      </w:r>
      <w:r w:rsidR="00984DA5">
        <w:t>»</w:t>
      </w:r>
      <w:r w:rsidR="005753AC" w:rsidRPr="00044C45">
        <w:t>.</w:t>
      </w:r>
    </w:p>
    <w:p w:rsidR="00704606" w:rsidRDefault="00704606" w:rsidP="00A85CA9">
      <w:pPr>
        <w:pStyle w:val="a"/>
        <w:numPr>
          <w:ilvl w:val="0"/>
          <w:numId w:val="0"/>
        </w:numPr>
        <w:spacing w:before="0" w:line="240" w:lineRule="auto"/>
      </w:pPr>
      <w:r>
        <w:t>7.</w:t>
      </w:r>
      <w:r w:rsidR="00526CBD">
        <w:t xml:space="preserve"> </w:t>
      </w:r>
      <w:r w:rsidR="0061722C" w:rsidRPr="00044C45">
        <w:t>Осуществлять вакцинацию недоношенных де</w:t>
      </w:r>
      <w:r w:rsidR="00044C45" w:rsidRPr="00044C45">
        <w:t>тей</w:t>
      </w:r>
      <w:r w:rsidR="00526CBD" w:rsidRPr="00526CBD">
        <w:t xml:space="preserve"> </w:t>
      </w:r>
      <w:r w:rsidR="00526CBD">
        <w:t xml:space="preserve">по </w:t>
      </w:r>
      <w:r w:rsidR="00526CBD" w:rsidRPr="00044C45">
        <w:t>индивидуальн</w:t>
      </w:r>
      <w:r w:rsidR="00526CBD">
        <w:t>о подобранной схеме.</w:t>
      </w:r>
    </w:p>
    <w:p w:rsidR="000419FC" w:rsidRDefault="00704606" w:rsidP="00A85CA9">
      <w:pPr>
        <w:pStyle w:val="a"/>
        <w:numPr>
          <w:ilvl w:val="0"/>
          <w:numId w:val="0"/>
        </w:numPr>
        <w:spacing w:before="0" w:line="240" w:lineRule="auto"/>
        <w:rPr>
          <w:bCs/>
        </w:rPr>
      </w:pPr>
      <w:r>
        <w:rPr>
          <w:bCs/>
        </w:rPr>
        <w:t>8.</w:t>
      </w:r>
      <w:r w:rsidR="00E67B9D">
        <w:rPr>
          <w:bCs/>
        </w:rPr>
        <w:t xml:space="preserve"> </w:t>
      </w:r>
      <w:r w:rsidR="000C5782">
        <w:rPr>
          <w:bCs/>
        </w:rPr>
        <w:t xml:space="preserve">Активно </w:t>
      </w:r>
      <w:r w:rsidR="000419FC" w:rsidRPr="00044C45">
        <w:rPr>
          <w:bCs/>
        </w:rPr>
        <w:t>внедр</w:t>
      </w:r>
      <w:r w:rsidR="000C5782">
        <w:rPr>
          <w:bCs/>
        </w:rPr>
        <w:t>ять современные перинатальные</w:t>
      </w:r>
      <w:r w:rsidR="000419FC" w:rsidRPr="00044C45">
        <w:rPr>
          <w:bCs/>
        </w:rPr>
        <w:t xml:space="preserve"> </w:t>
      </w:r>
      <w:r w:rsidR="000C5782">
        <w:rPr>
          <w:bCs/>
        </w:rPr>
        <w:t>технологии.</w:t>
      </w:r>
    </w:p>
    <w:p w:rsidR="00071C37" w:rsidRDefault="00071C37" w:rsidP="00A85CA9">
      <w:pPr>
        <w:pStyle w:val="a"/>
        <w:numPr>
          <w:ilvl w:val="0"/>
          <w:numId w:val="0"/>
        </w:numPr>
        <w:spacing w:before="0" w:line="240" w:lineRule="auto"/>
        <w:rPr>
          <w:bCs/>
        </w:rPr>
      </w:pPr>
      <w:r>
        <w:rPr>
          <w:bCs/>
        </w:rPr>
        <w:t>9. П</w:t>
      </w:r>
      <w:r w:rsidRPr="00071C37">
        <w:rPr>
          <w:bCs/>
        </w:rPr>
        <w:t xml:space="preserve">роведение «круглого стола» по проблемам оказания помощи детям с </w:t>
      </w:r>
      <w:proofErr w:type="spellStart"/>
      <w:r w:rsidRPr="00071C37">
        <w:rPr>
          <w:bCs/>
        </w:rPr>
        <w:t>ВПС</w:t>
      </w:r>
      <w:proofErr w:type="spellEnd"/>
      <w:r>
        <w:rPr>
          <w:b/>
          <w:bCs/>
        </w:rPr>
        <w:t>.</w:t>
      </w:r>
    </w:p>
    <w:p w:rsidR="006C5062" w:rsidRPr="0067543D" w:rsidRDefault="006C5062" w:rsidP="00A85CA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43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0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062" w:rsidRPr="0067543D" w:rsidRDefault="001F1349" w:rsidP="00E3229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95F" w:rsidRPr="00E2595F" w:rsidRDefault="00511CB2" w:rsidP="00E3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оргкомитета конференции д.м.н., доцент </w:t>
      </w:r>
      <w:r w:rsidR="00D15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А.С. Панченко</w:t>
      </w:r>
    </w:p>
    <w:p w:rsidR="0020751B" w:rsidRDefault="0020751B"/>
    <w:sectPr w:rsidR="0020751B" w:rsidSect="0073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2D9"/>
    <w:multiLevelType w:val="hybridMultilevel"/>
    <w:tmpl w:val="1BC83F78"/>
    <w:lvl w:ilvl="0" w:tplc="04190011">
      <w:start w:val="1"/>
      <w:numFmt w:val="decimal"/>
      <w:pStyle w:val="a"/>
      <w:lvlText w:val="%1)"/>
      <w:lvlJc w:val="left"/>
      <w:pPr>
        <w:ind w:left="2052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AB447C"/>
    <w:multiLevelType w:val="hybridMultilevel"/>
    <w:tmpl w:val="489CDE72"/>
    <w:lvl w:ilvl="0" w:tplc="0419000F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50EDA"/>
    <w:multiLevelType w:val="multilevel"/>
    <w:tmpl w:val="E88CD7F2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5F"/>
    <w:rsid w:val="0001692D"/>
    <w:rsid w:val="000419FC"/>
    <w:rsid w:val="00044C45"/>
    <w:rsid w:val="00071C37"/>
    <w:rsid w:val="000C5782"/>
    <w:rsid w:val="00124838"/>
    <w:rsid w:val="00153F02"/>
    <w:rsid w:val="00163314"/>
    <w:rsid w:val="001F1349"/>
    <w:rsid w:val="0020751B"/>
    <w:rsid w:val="00286214"/>
    <w:rsid w:val="002F030C"/>
    <w:rsid w:val="00305331"/>
    <w:rsid w:val="003B3AE7"/>
    <w:rsid w:val="003D0D6A"/>
    <w:rsid w:val="003F4595"/>
    <w:rsid w:val="00401E41"/>
    <w:rsid w:val="00421DA5"/>
    <w:rsid w:val="00431C4A"/>
    <w:rsid w:val="00467288"/>
    <w:rsid w:val="004A4B19"/>
    <w:rsid w:val="004B07D4"/>
    <w:rsid w:val="00511CB2"/>
    <w:rsid w:val="00526CBD"/>
    <w:rsid w:val="00572EF0"/>
    <w:rsid w:val="005753AC"/>
    <w:rsid w:val="005A6DF0"/>
    <w:rsid w:val="005B7EAD"/>
    <w:rsid w:val="005D3CB3"/>
    <w:rsid w:val="0061722C"/>
    <w:rsid w:val="0062778A"/>
    <w:rsid w:val="00636565"/>
    <w:rsid w:val="00661B75"/>
    <w:rsid w:val="006C5062"/>
    <w:rsid w:val="00704606"/>
    <w:rsid w:val="00721988"/>
    <w:rsid w:val="007344CA"/>
    <w:rsid w:val="007B0EF5"/>
    <w:rsid w:val="007F0EF7"/>
    <w:rsid w:val="007F6DC0"/>
    <w:rsid w:val="00832061"/>
    <w:rsid w:val="00843B03"/>
    <w:rsid w:val="0091053D"/>
    <w:rsid w:val="00952CE0"/>
    <w:rsid w:val="00984DA5"/>
    <w:rsid w:val="009C39F3"/>
    <w:rsid w:val="00A366E5"/>
    <w:rsid w:val="00A85CA9"/>
    <w:rsid w:val="00AA4110"/>
    <w:rsid w:val="00AD2F6B"/>
    <w:rsid w:val="00AD6D07"/>
    <w:rsid w:val="00B35270"/>
    <w:rsid w:val="00B9130C"/>
    <w:rsid w:val="00B930B5"/>
    <w:rsid w:val="00BA73D9"/>
    <w:rsid w:val="00D156F2"/>
    <w:rsid w:val="00D54F07"/>
    <w:rsid w:val="00DB203E"/>
    <w:rsid w:val="00E06C4F"/>
    <w:rsid w:val="00E21BD0"/>
    <w:rsid w:val="00E2595F"/>
    <w:rsid w:val="00E32296"/>
    <w:rsid w:val="00E4007E"/>
    <w:rsid w:val="00E562A3"/>
    <w:rsid w:val="00E67B9D"/>
    <w:rsid w:val="00F13EFA"/>
    <w:rsid w:val="00F51273"/>
    <w:rsid w:val="00FB5321"/>
    <w:rsid w:val="00F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4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D0D6A"/>
    <w:pPr>
      <w:numPr>
        <w:numId w:val="1"/>
      </w:numPr>
      <w:tabs>
        <w:tab w:val="left" w:pos="1134"/>
      </w:tabs>
      <w:spacing w:before="120" w:after="0" w:line="320" w:lineRule="exact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CDA9C3-EEFD-4285-A5FE-BB97A5E4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68</cp:revision>
  <dcterms:created xsi:type="dcterms:W3CDTF">2016-04-10T08:07:00Z</dcterms:created>
  <dcterms:modified xsi:type="dcterms:W3CDTF">2016-04-17T11:43:00Z</dcterms:modified>
</cp:coreProperties>
</file>